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223C" w14:textId="26DC4782" w:rsidR="00635772" w:rsidRDefault="00635772" w:rsidP="00E0254F"/>
    <w:p w14:paraId="4356975F" w14:textId="77777777" w:rsidR="00E0254F" w:rsidRDefault="00E0254F" w:rsidP="00E0254F"/>
    <w:p w14:paraId="6ED9BC12" w14:textId="77777777" w:rsidR="00E0254F" w:rsidRDefault="00E0254F" w:rsidP="00E0254F"/>
    <w:p w14:paraId="25819EF2" w14:textId="38B0CA7B" w:rsidR="00E0254F" w:rsidRPr="005021A5" w:rsidRDefault="00E0254F" w:rsidP="00E0254F">
      <w:r w:rsidRPr="002816F3">
        <w:rPr>
          <w:noProof/>
          <w:lang w:eastAsia="en-GB"/>
        </w:rPr>
        <mc:AlternateContent>
          <mc:Choice Requires="wps">
            <w:drawing>
              <wp:anchor distT="0" distB="0" distL="114300" distR="114300" simplePos="0" relativeHeight="251665408" behindDoc="0" locked="1" layoutInCell="1" allowOverlap="1" wp14:anchorId="7E18894E" wp14:editId="7154B456">
                <wp:simplePos x="0" y="0"/>
                <wp:positionH relativeFrom="page">
                  <wp:posOffset>450215</wp:posOffset>
                </wp:positionH>
                <wp:positionV relativeFrom="page">
                  <wp:posOffset>3924300</wp:posOffset>
                </wp:positionV>
                <wp:extent cx="5878800" cy="1403985"/>
                <wp:effectExtent l="0" t="0" r="0" b="1905"/>
                <wp:wrapNone/>
                <wp:docPr id="297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759B79B4" w14:textId="1754C7AC"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0" w:name="_Hlk165548211"/>
                            <w:r>
                              <w:rPr>
                                <w:rFonts w:ascii="Calibri" w:eastAsia="Times New Roman" w:hAnsi="Calibri"/>
                                <w:b/>
                                <w:kern w:val="28"/>
                                <w:sz w:val="44"/>
                                <w:szCs w:val="20"/>
                              </w:rPr>
                              <w:t>Use of Craft Knives</w:t>
                            </w:r>
                            <w:r w:rsidR="00EE357B" w:rsidRPr="00EE357B">
                              <w:rPr>
                                <w:rFonts w:ascii="Calibri" w:eastAsia="Times New Roman" w:hAnsi="Calibri" w:cs="Times New Roman"/>
                                <w:b/>
                                <w:kern w:val="28"/>
                                <w:sz w:val="44"/>
                                <w:szCs w:val="20"/>
                              </w:rPr>
                              <w:t xml:space="preserve"> - risk assessment</w:t>
                            </w:r>
                          </w:p>
                          <w:bookmarkEnd w:id="0"/>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894E" id="_x0000_t202" coordsize="21600,21600" o:spt="202" path="m,l,21600r21600,l21600,xe">
                <v:stroke joinstyle="miter"/>
                <v:path gradientshapeok="t" o:connecttype="rect"/>
              </v:shapetype>
              <v:shape id="Text Box 2" o:spid="_x0000_s1026" type="#_x0000_t202" style="position:absolute;margin-left:35.45pt;margin-top:309pt;width:462.9pt;height:110.55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" filled="f" stroked="f">
                <v:textbox style="mso-fit-shape-to-text:t">
                  <w:txbxContent>
                    <w:p w14:paraId="759B79B4" w14:textId="1754C7AC"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1" w:name="_Hlk165548211"/>
                      <w:r>
                        <w:rPr>
                          <w:rFonts w:ascii="Calibri" w:eastAsia="Times New Roman" w:hAnsi="Calibri"/>
                          <w:b/>
                          <w:kern w:val="28"/>
                          <w:sz w:val="44"/>
                          <w:szCs w:val="20"/>
                        </w:rPr>
                        <w:t>Use of Craft Knives</w:t>
                      </w:r>
                      <w:r w:rsidR="00EE357B" w:rsidRPr="00EE357B">
                        <w:rPr>
                          <w:rFonts w:ascii="Calibri" w:eastAsia="Times New Roman" w:hAnsi="Calibri" w:cs="Times New Roman"/>
                          <w:b/>
                          <w:kern w:val="28"/>
                          <w:sz w:val="44"/>
                          <w:szCs w:val="20"/>
                        </w:rPr>
                        <w:t xml:space="preserve"> - risk assessment</w:t>
                      </w:r>
                    </w:p>
                    <w:bookmarkEnd w:id="1"/>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64384" behindDoc="0" locked="1" layoutInCell="1" allowOverlap="1" wp14:anchorId="7220A6C5" wp14:editId="1962C4D4">
                <wp:simplePos x="0" y="0"/>
                <wp:positionH relativeFrom="page">
                  <wp:posOffset>-32385</wp:posOffset>
                </wp:positionH>
                <wp:positionV relativeFrom="page">
                  <wp:posOffset>2160270</wp:posOffset>
                </wp:positionV>
                <wp:extent cx="4248000" cy="352800"/>
                <wp:effectExtent l="0" t="0" r="635" b="9525"/>
                <wp:wrapNone/>
                <wp:docPr id="56433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000" cy="352800"/>
                        </a:xfrm>
                        <a:prstGeom prst="rect">
                          <a:avLst/>
                        </a:prstGeom>
                        <a:solidFill>
                          <a:srgbClr val="1F3244"/>
                        </a:solidFill>
                        <a:ln w="9525">
                          <a:noFill/>
                          <a:miter lim="800000"/>
                          <a:headEnd/>
                          <a:tailEnd/>
                        </a:ln>
                      </wps:spPr>
                      <wps:txb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0A6C5" id="_x0000_s1027" type="#_x0000_t202" style="position:absolute;margin-left:-2.55pt;margin-top:170.1pt;width:334.5pt;height:27.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" fillcolor="#1f3244" stroked="f">
                <v:textbo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v:textbox>
                <w10:wrap anchorx="page" anchory="page"/>
                <w10:anchorlock/>
              </v:shape>
            </w:pict>
          </mc:Fallback>
        </mc:AlternateContent>
      </w:r>
      <w:r w:rsidRPr="002816F3">
        <w:rPr>
          <w:noProof/>
          <w:lang w:eastAsia="en-GB"/>
        </w:rPr>
        <mc:AlternateContent>
          <mc:Choice Requires="wps">
            <w:drawing>
              <wp:anchor distT="0" distB="0" distL="114300" distR="114300" simplePos="0" relativeHeight="251666432" behindDoc="0" locked="1" layoutInCell="1" allowOverlap="1" wp14:anchorId="5A9C121A" wp14:editId="285D1AB3">
                <wp:simplePos x="0" y="0"/>
                <wp:positionH relativeFrom="page">
                  <wp:posOffset>450215</wp:posOffset>
                </wp:positionH>
                <wp:positionV relativeFrom="page">
                  <wp:posOffset>7546340</wp:posOffset>
                </wp:positionV>
                <wp:extent cx="5878800" cy="1403985"/>
                <wp:effectExtent l="0" t="0" r="0" b="0"/>
                <wp:wrapNone/>
                <wp:docPr id="128277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C121A" id="_x0000_s1028" type="#_x0000_t202" style="position:absolute;margin-left:35.45pt;margin-top:594.2pt;width:462.9pt;height:110.5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" filled="f" stroked="f">
                <v:textbox style="mso-fit-shape-to-text:t">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p>
    <w:p w14:paraId="543C395C" w14:textId="77777777" w:rsidR="00E0254F" w:rsidRDefault="00E0254F" w:rsidP="00E0254F"/>
    <w:p w14:paraId="07E3B90F" w14:textId="77777777" w:rsidR="00E0254F" w:rsidRDefault="00E0254F" w:rsidP="00E0254F"/>
    <w:p w14:paraId="00F11501" w14:textId="77777777" w:rsidR="00E0254F" w:rsidRDefault="00E0254F" w:rsidP="00E0254F"/>
    <w:p w14:paraId="3D11ADAF" w14:textId="77777777" w:rsidR="00E0254F" w:rsidRDefault="00E0254F" w:rsidP="00E0254F"/>
    <w:p w14:paraId="554D8C1D" w14:textId="77777777" w:rsidR="00E0254F" w:rsidRDefault="00E0254F" w:rsidP="00E0254F"/>
    <w:p w14:paraId="2D1EFDE0" w14:textId="77777777" w:rsidR="00E0254F" w:rsidRDefault="00E0254F" w:rsidP="00E0254F"/>
    <w:p w14:paraId="6CD83758" w14:textId="77777777" w:rsidR="00E0254F" w:rsidRDefault="00E0254F" w:rsidP="00E0254F"/>
    <w:p w14:paraId="73FE60C8" w14:textId="77777777" w:rsidR="00E0254F" w:rsidRDefault="00E0254F" w:rsidP="00E0254F"/>
    <w:p w14:paraId="5B1097A2" w14:textId="77777777" w:rsidR="00E0254F" w:rsidRDefault="00E0254F" w:rsidP="00E0254F"/>
    <w:p w14:paraId="670482F9" w14:textId="77777777" w:rsidR="00E0254F" w:rsidRDefault="00E0254F" w:rsidP="00E0254F"/>
    <w:p w14:paraId="251CB1BF" w14:textId="77777777" w:rsidR="00E0254F" w:rsidRDefault="00E0254F" w:rsidP="00E0254F"/>
    <w:p w14:paraId="7F1495FC" w14:textId="25AC6770" w:rsidR="00E0254F" w:rsidRDefault="00722B02" w:rsidP="00722B02">
      <w:pPr>
        <w:tabs>
          <w:tab w:val="left" w:pos="7220"/>
        </w:tabs>
      </w:pPr>
      <w:r>
        <w:tab/>
      </w:r>
    </w:p>
    <w:p w14:paraId="2949306A" w14:textId="77777777" w:rsidR="00E0254F" w:rsidRDefault="00E0254F" w:rsidP="00E0254F"/>
    <w:p w14:paraId="770C3588" w14:textId="77777777" w:rsidR="00E0254F" w:rsidRDefault="00E0254F" w:rsidP="00E0254F"/>
    <w:p w14:paraId="7224839F" w14:textId="77777777" w:rsidR="00E0254F" w:rsidRDefault="00E0254F" w:rsidP="00E0254F"/>
    <w:p w14:paraId="3E80007A" w14:textId="77777777" w:rsidR="00E0254F" w:rsidRDefault="00E0254F" w:rsidP="00E0254F"/>
    <w:p w14:paraId="25956016" w14:textId="77777777" w:rsidR="00E0254F" w:rsidRDefault="00E0254F" w:rsidP="00E0254F"/>
    <w:p w14:paraId="3EFE5612" w14:textId="77777777" w:rsidR="00E0254F" w:rsidRDefault="00E0254F" w:rsidP="00E0254F"/>
    <w:p w14:paraId="21B35431" w14:textId="77777777" w:rsidR="00E0254F" w:rsidRDefault="00E0254F" w:rsidP="00E0254F"/>
    <w:p w14:paraId="73AF92FE" w14:textId="77777777" w:rsidR="00E0254F" w:rsidRDefault="00E0254F" w:rsidP="00E0254F"/>
    <w:p w14:paraId="739581B8" w14:textId="77777777" w:rsidR="00E0254F" w:rsidRDefault="00E0254F" w:rsidP="00E0254F"/>
    <w:p w14:paraId="5BCD8A3E" w14:textId="77777777" w:rsidR="00E0254F" w:rsidRDefault="00E0254F" w:rsidP="00E0254F"/>
    <w:p w14:paraId="088FA39F" w14:textId="77777777" w:rsidR="00E0254F" w:rsidRDefault="00E0254F" w:rsidP="00E0254F"/>
    <w:p w14:paraId="42105806" w14:textId="77777777" w:rsidR="00E0254F" w:rsidRDefault="00E0254F" w:rsidP="00E0254F"/>
    <w:p w14:paraId="13AF4E97" w14:textId="2D7280B0" w:rsidR="00722B02" w:rsidRDefault="00722B02" w:rsidP="00E0254F"/>
    <w:p w14:paraId="552B3359" w14:textId="77777777" w:rsidR="00414976" w:rsidRPr="00414976" w:rsidRDefault="00414976" w:rsidP="00414976">
      <w:pPr>
        <w:keepNext/>
        <w:spacing w:after="0" w:line="240" w:lineRule="auto"/>
        <w:outlineLvl w:val="1"/>
        <w:rPr>
          <w:rFonts w:ascii="Arial" w:eastAsia="Calibri" w:hAnsi="Arial" w:cs="Arial"/>
          <w:b/>
          <w:color w:val="0088CE"/>
          <w:sz w:val="56"/>
          <w:szCs w:val="56"/>
        </w:rPr>
      </w:pPr>
      <w:r w:rsidRPr="00414976">
        <w:rPr>
          <w:rFonts w:ascii="Arial" w:eastAsia="Calibri" w:hAnsi="Arial" w:cs="Arial"/>
          <w:b/>
          <w:color w:val="0088CE"/>
          <w:sz w:val="56"/>
          <w:szCs w:val="56"/>
        </w:rPr>
        <w:lastRenderedPageBreak/>
        <w:t>Overview</w:t>
      </w:r>
    </w:p>
    <w:p w14:paraId="755DBAC4" w14:textId="77777777" w:rsidR="00414976" w:rsidRPr="00414976" w:rsidRDefault="00414976" w:rsidP="00414976">
      <w:pPr>
        <w:spacing w:after="0" w:line="240" w:lineRule="auto"/>
        <w:rPr>
          <w:rFonts w:ascii="Arial" w:eastAsia="Calibri" w:hAnsi="Arial" w:cs="Arial"/>
          <w:b/>
          <w:sz w:val="24"/>
          <w:szCs w:val="24"/>
        </w:rPr>
      </w:pPr>
    </w:p>
    <w:p w14:paraId="27D2DE73"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This document contains…</w:t>
      </w:r>
    </w:p>
    <w:p w14:paraId="51D7AB1C" w14:textId="4005F75E" w:rsidR="00EE357B" w:rsidRDefault="00EE357B" w:rsidP="00EE357B">
      <w:pPr>
        <w:pStyle w:val="Picturestyle"/>
      </w:pPr>
      <w:r>
        <w:t>You will find guidance on usi</w:t>
      </w:r>
      <w:r w:rsidR="00363A4F">
        <w:t>ng</w:t>
      </w:r>
      <w:r w:rsidR="00363A4F" w:rsidRPr="00363A4F">
        <w:t xml:space="preserve"> </w:t>
      </w:r>
      <w:r w:rsidR="0028529F" w:rsidRPr="0028529F">
        <w:t>Craft Knives</w:t>
      </w:r>
      <w:r>
        <w:t xml:space="preserve"> in Primary </w:t>
      </w:r>
      <w:r>
        <w:t>schools.</w:t>
      </w:r>
    </w:p>
    <w:p w14:paraId="5FACB552" w14:textId="6CE6159A"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7FB4F8EE"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p>
    <w:p w14:paraId="5CBEC31D"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Points to consider when using this resource</w:t>
      </w:r>
    </w:p>
    <w:p w14:paraId="7D1F3251" w14:textId="5F44B338"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This is guidance only, please adapt and amend to suit the needs of your students</w:t>
      </w:r>
      <w:r>
        <w:rPr>
          <w:rFonts w:ascii="Arial" w:eastAsia="Calibri" w:hAnsi="Arial" w:cs="Times New Roman"/>
          <w:sz w:val="24"/>
          <w:szCs w:val="24"/>
          <w:lang w:eastAsia="en-GB"/>
        </w:rPr>
        <w:t>.</w:t>
      </w:r>
    </w:p>
    <w:p w14:paraId="1D5004BB" w14:textId="4594137B" w:rsidR="00414976" w:rsidRPr="00414976" w:rsidRDefault="00414976" w:rsidP="00414976">
      <w:pPr>
        <w:spacing w:after="0" w:line="240" w:lineRule="auto"/>
        <w:rPr>
          <w:rFonts w:ascii="Arial" w:eastAsia="Calibri" w:hAnsi="Arial" w:cs="Arial"/>
          <w:sz w:val="24"/>
          <w:szCs w:val="24"/>
        </w:rPr>
      </w:pPr>
    </w:p>
    <w:p w14:paraId="21D24191" w14:textId="77777777" w:rsidR="00414976" w:rsidRPr="00414976" w:rsidRDefault="00414976" w:rsidP="00414976">
      <w:pPr>
        <w:spacing w:after="0" w:line="240" w:lineRule="auto"/>
        <w:rPr>
          <w:rFonts w:ascii="Arial" w:eastAsia="Calibri" w:hAnsi="Arial" w:cs="Arial"/>
          <w:sz w:val="24"/>
          <w:szCs w:val="24"/>
        </w:rPr>
      </w:pPr>
    </w:p>
    <w:p w14:paraId="1A2A240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51CEA0E7" w14:textId="3C9E0E70" w:rsidR="00EE357B" w:rsidRPr="00EE357B" w:rsidRDefault="0028529F" w:rsidP="00EE357B">
      <w:pPr>
        <w:spacing w:after="0" w:line="240" w:lineRule="auto"/>
        <w:rPr>
          <w:rFonts w:ascii="Arial" w:eastAsia="Calibri" w:hAnsi="Arial" w:cs="Arial"/>
          <w:b/>
          <w:color w:val="0088CE"/>
          <w:sz w:val="56"/>
          <w:szCs w:val="56"/>
        </w:rPr>
      </w:pPr>
      <w:r w:rsidRPr="0028529F">
        <w:rPr>
          <w:rFonts w:ascii="Arial" w:eastAsia="Calibri" w:hAnsi="Arial" w:cs="Arial"/>
          <w:b/>
          <w:color w:val="0088CE"/>
          <w:sz w:val="56"/>
          <w:szCs w:val="56"/>
        </w:rPr>
        <w:lastRenderedPageBreak/>
        <w:t>Use of Craft Knives</w:t>
      </w:r>
      <w:r w:rsidR="00EE357B" w:rsidRPr="00EE357B">
        <w:rPr>
          <w:rFonts w:ascii="Arial" w:eastAsia="Calibri" w:hAnsi="Arial" w:cs="Arial"/>
          <w:b/>
          <w:color w:val="0088CE"/>
          <w:sz w:val="56"/>
          <w:szCs w:val="56"/>
        </w:rPr>
        <w:t xml:space="preserve"> - risk assessment</w:t>
      </w:r>
    </w:p>
    <w:p w14:paraId="5DB4FDE7" w14:textId="7EFF8F5D" w:rsidR="00414976" w:rsidRPr="00414976" w:rsidRDefault="00414976" w:rsidP="00414976">
      <w:pPr>
        <w:spacing w:after="0" w:line="240" w:lineRule="auto"/>
        <w:rPr>
          <w:rFonts w:ascii="Arial" w:eastAsia="Calibri" w:hAnsi="Arial" w:cs="Arial"/>
          <w:b/>
          <w:color w:val="0088CE"/>
          <w:sz w:val="56"/>
          <w:szCs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8529F" w:rsidRPr="0028529F" w14:paraId="3E697C34" w14:textId="77777777" w:rsidTr="00B51873">
        <w:tc>
          <w:tcPr>
            <w:tcW w:w="9242" w:type="dxa"/>
            <w:shd w:val="clear" w:color="auto" w:fill="auto"/>
          </w:tcPr>
          <w:p w14:paraId="46C2E8CB" w14:textId="6FCB4CCC" w:rsidR="0028529F" w:rsidRPr="0028529F" w:rsidRDefault="00A837F0" w:rsidP="0028529F">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r>
              <w:rPr>
                <w:rFonts w:ascii="Arial" w:eastAsia="Calibri" w:hAnsi="Arial" w:cs="Times New Roman"/>
                <w:b/>
                <w:bCs/>
                <w:noProof/>
                <w:sz w:val="32"/>
                <w:szCs w:val="32"/>
              </w:rPr>
              <w:drawing>
                <wp:anchor distT="0" distB="0" distL="114300" distR="114300" simplePos="0" relativeHeight="251658240" behindDoc="0" locked="0" layoutInCell="1" allowOverlap="1" wp14:anchorId="5F729AE8" wp14:editId="049C6E8C">
                  <wp:simplePos x="0" y="0"/>
                  <wp:positionH relativeFrom="column">
                    <wp:posOffset>3990975</wp:posOffset>
                  </wp:positionH>
                  <wp:positionV relativeFrom="page">
                    <wp:posOffset>0</wp:posOffset>
                  </wp:positionV>
                  <wp:extent cx="1416050" cy="1416050"/>
                  <wp:effectExtent l="0" t="0" r="0" b="0"/>
                  <wp:wrapSquare wrapText="bothSides"/>
                  <wp:docPr id="2136320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6050" cy="1416050"/>
                          </a:xfrm>
                          <a:prstGeom prst="rect">
                            <a:avLst/>
                          </a:prstGeom>
                          <a:noFill/>
                        </pic:spPr>
                      </pic:pic>
                    </a:graphicData>
                  </a:graphic>
                  <wp14:sizeRelH relativeFrom="margin">
                    <wp14:pctWidth>0</wp14:pctWidth>
                  </wp14:sizeRelH>
                  <wp14:sizeRelV relativeFrom="margin">
                    <wp14:pctHeight>0</wp14:pctHeight>
                  </wp14:sizeRelV>
                </wp:anchor>
              </w:drawing>
            </w:r>
            <w:r w:rsidR="0028529F" w:rsidRPr="0028529F">
              <w:rPr>
                <w:rFonts w:ascii="Arial" w:eastAsia="Calibri" w:hAnsi="Arial" w:cs="Times New Roman"/>
                <w:b/>
                <w:bCs/>
                <w:sz w:val="32"/>
                <w:szCs w:val="32"/>
              </w:rPr>
              <w:t>Craft Knives</w:t>
            </w:r>
          </w:p>
        </w:tc>
      </w:tr>
      <w:tr w:rsidR="0028529F" w:rsidRPr="0028529F" w14:paraId="65567F03" w14:textId="77777777" w:rsidTr="00B51873">
        <w:tc>
          <w:tcPr>
            <w:tcW w:w="9242" w:type="dxa"/>
            <w:shd w:val="clear" w:color="auto" w:fill="B4C6E7"/>
          </w:tcPr>
          <w:p w14:paraId="6FCEA32A"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lang w:eastAsia="en-GB"/>
              </w:rPr>
              <w:t>Please sign in the appropriate space to confirm your knowledge and understanding of the hazards and the risk control measures that should be applied when using craft knives.</w:t>
            </w:r>
          </w:p>
        </w:tc>
      </w:tr>
      <w:tr w:rsidR="0028529F" w:rsidRPr="0028529F" w14:paraId="1877F26D" w14:textId="77777777" w:rsidTr="00B51873">
        <w:tc>
          <w:tcPr>
            <w:tcW w:w="9242" w:type="dxa"/>
            <w:shd w:val="clear" w:color="auto" w:fill="B4C6E7"/>
          </w:tcPr>
          <w:p w14:paraId="42538090"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bookmarkStart w:id="2" w:name="_Hlk89960150"/>
            <w:r w:rsidRPr="0028529F">
              <w:rPr>
                <w:rFonts w:ascii="Arial" w:eastAsia="Calibri" w:hAnsi="Arial" w:cs="Times New Roman"/>
                <w:b/>
                <w:bCs/>
                <w:sz w:val="24"/>
                <w:szCs w:val="24"/>
              </w:rPr>
              <w:t>Activity</w:t>
            </w:r>
          </w:p>
        </w:tc>
      </w:tr>
      <w:tr w:rsidR="0028529F" w:rsidRPr="0028529F" w14:paraId="1697E844" w14:textId="77777777" w:rsidTr="00B51873">
        <w:tc>
          <w:tcPr>
            <w:tcW w:w="9242" w:type="dxa"/>
            <w:shd w:val="clear" w:color="auto" w:fill="auto"/>
          </w:tcPr>
          <w:p w14:paraId="4C9BF878"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lang w:eastAsia="en-GB"/>
              </w:rPr>
              <w:t>USE OF CRAFT KNIVES</w:t>
            </w:r>
          </w:p>
        </w:tc>
      </w:tr>
      <w:tr w:rsidR="0028529F" w:rsidRPr="0028529F" w14:paraId="553F6192" w14:textId="77777777" w:rsidTr="00B51873">
        <w:tc>
          <w:tcPr>
            <w:tcW w:w="9242" w:type="dxa"/>
            <w:shd w:val="clear" w:color="auto" w:fill="B4C6E7"/>
          </w:tcPr>
          <w:p w14:paraId="5CB635EB"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28529F">
              <w:rPr>
                <w:rFonts w:ascii="Arial" w:eastAsia="Calibri" w:hAnsi="Arial" w:cs="Times New Roman"/>
                <w:b/>
                <w:bCs/>
                <w:sz w:val="24"/>
                <w:szCs w:val="24"/>
                <w:lang w:eastAsia="en-GB"/>
              </w:rPr>
              <w:t>Hazards</w:t>
            </w:r>
          </w:p>
        </w:tc>
      </w:tr>
      <w:tr w:rsidR="0028529F" w:rsidRPr="0028529F" w14:paraId="4C529DAE" w14:textId="77777777" w:rsidTr="00B51873">
        <w:tc>
          <w:tcPr>
            <w:tcW w:w="9242" w:type="dxa"/>
            <w:shd w:val="clear" w:color="auto" w:fill="auto"/>
          </w:tcPr>
          <w:p w14:paraId="7B8EF8C6"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t>• Incorrect or careless use.</w:t>
            </w:r>
          </w:p>
          <w:p w14:paraId="36EAC2DC"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t>• Poor handling of the workpiece.</w:t>
            </w:r>
          </w:p>
          <w:p w14:paraId="6742405F"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t>• Damaged or blunt blades.</w:t>
            </w:r>
          </w:p>
          <w:p w14:paraId="73AC5D2B"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t>• Exposed blades.</w:t>
            </w:r>
          </w:p>
          <w:p w14:paraId="367F2099"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t>• Restricted workspace.</w:t>
            </w:r>
          </w:p>
          <w:p w14:paraId="46126FAA"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p>
        </w:tc>
      </w:tr>
      <w:tr w:rsidR="0028529F" w:rsidRPr="0028529F" w14:paraId="4E241703" w14:textId="77777777" w:rsidTr="00B51873">
        <w:tc>
          <w:tcPr>
            <w:tcW w:w="9242" w:type="dxa"/>
            <w:shd w:val="clear" w:color="auto" w:fill="B4C6E7"/>
          </w:tcPr>
          <w:p w14:paraId="1877FCA5"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28529F">
              <w:rPr>
                <w:rFonts w:ascii="Arial" w:eastAsia="Calibri" w:hAnsi="Arial" w:cs="Times New Roman"/>
                <w:b/>
                <w:bCs/>
                <w:sz w:val="24"/>
                <w:szCs w:val="24"/>
                <w:lang w:eastAsia="en-GB"/>
              </w:rPr>
              <w:t>Additional Hazards Identified</w:t>
            </w:r>
          </w:p>
        </w:tc>
      </w:tr>
      <w:tr w:rsidR="0028529F" w:rsidRPr="0028529F" w14:paraId="0757AD1C" w14:textId="77777777" w:rsidTr="00B51873">
        <w:tc>
          <w:tcPr>
            <w:tcW w:w="9242" w:type="dxa"/>
            <w:shd w:val="clear" w:color="auto" w:fill="auto"/>
          </w:tcPr>
          <w:p w14:paraId="5993BC75"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13B1C3B3"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25AD72C9"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A194ACF"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p>
        </w:tc>
      </w:tr>
      <w:tr w:rsidR="0028529F" w:rsidRPr="0028529F" w14:paraId="068B78D0" w14:textId="77777777" w:rsidTr="00B51873">
        <w:tc>
          <w:tcPr>
            <w:tcW w:w="9242" w:type="dxa"/>
            <w:shd w:val="clear" w:color="auto" w:fill="B4C6E7"/>
          </w:tcPr>
          <w:p w14:paraId="4998D0B4"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28529F">
              <w:rPr>
                <w:rFonts w:ascii="Arial" w:eastAsia="Calibri" w:hAnsi="Arial" w:cs="Times New Roman"/>
                <w:b/>
                <w:bCs/>
                <w:sz w:val="24"/>
                <w:szCs w:val="24"/>
                <w:lang w:eastAsia="en-GB"/>
              </w:rPr>
              <w:t>Risk Control Measures</w:t>
            </w:r>
          </w:p>
        </w:tc>
      </w:tr>
      <w:tr w:rsidR="0028529F" w:rsidRPr="0028529F" w14:paraId="4D27D967" w14:textId="77777777" w:rsidTr="00B51873">
        <w:tc>
          <w:tcPr>
            <w:tcW w:w="9242" w:type="dxa"/>
            <w:shd w:val="clear" w:color="auto" w:fill="auto"/>
          </w:tcPr>
          <w:p w14:paraId="2FA67ADC"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t xml:space="preserve">• Check LA/employer guidance on the use of craft knives. </w:t>
            </w:r>
          </w:p>
          <w:p w14:paraId="20C425B6"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t>• Instruction should be given on the correct use of craft knives.</w:t>
            </w:r>
          </w:p>
          <w:p w14:paraId="1FE77E27"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t xml:space="preserve">• Craft knives should only be used when no alternative method is available. For example, when cutting strips of card, a paper trimmer is more appropriate. </w:t>
            </w:r>
          </w:p>
          <w:p w14:paraId="0EDF5924"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t xml:space="preserve">• Prior to each use, check the blade is clean, </w:t>
            </w:r>
            <w:proofErr w:type="gramStart"/>
            <w:r w:rsidRPr="0028529F">
              <w:rPr>
                <w:rFonts w:ascii="Arial" w:eastAsia="Calibri" w:hAnsi="Arial" w:cs="Times New Roman"/>
                <w:sz w:val="24"/>
                <w:szCs w:val="24"/>
              </w:rPr>
              <w:t>undamaged</w:t>
            </w:r>
            <w:proofErr w:type="gramEnd"/>
            <w:r w:rsidRPr="0028529F">
              <w:rPr>
                <w:rFonts w:ascii="Arial" w:eastAsia="Calibri" w:hAnsi="Arial" w:cs="Times New Roman"/>
                <w:sz w:val="24"/>
                <w:szCs w:val="24"/>
              </w:rPr>
              <w:t xml:space="preserve"> and sharp enough for the activity.</w:t>
            </w:r>
          </w:p>
          <w:p w14:paraId="296B6BAF"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lastRenderedPageBreak/>
              <w:t>• Ensure adequate working space for the activity to be carried out unhindered.</w:t>
            </w:r>
          </w:p>
          <w:p w14:paraId="190ED57E"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t xml:space="preserve">• Cuts may occur if the work is not held correctly. Sheet material being cut needs to be held firmly using a safety rule and a cutting mat. </w:t>
            </w:r>
          </w:p>
          <w:p w14:paraId="69211019"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t>• Blades must be retracted at the end of each individual activity.</w:t>
            </w:r>
          </w:p>
          <w:p w14:paraId="34737A4E"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rPr>
              <w:t>• Store craft knives securely when not in use.</w:t>
            </w:r>
          </w:p>
        </w:tc>
      </w:tr>
      <w:tr w:rsidR="0028529F" w:rsidRPr="0028529F" w14:paraId="0E135741" w14:textId="77777777" w:rsidTr="00B51873">
        <w:tc>
          <w:tcPr>
            <w:tcW w:w="9242" w:type="dxa"/>
            <w:shd w:val="clear" w:color="auto" w:fill="B4C6E7"/>
          </w:tcPr>
          <w:p w14:paraId="0CCC20CF"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28529F">
              <w:rPr>
                <w:rFonts w:ascii="Arial" w:eastAsia="Calibri" w:hAnsi="Arial" w:cs="Times New Roman"/>
                <w:b/>
                <w:bCs/>
                <w:sz w:val="24"/>
                <w:szCs w:val="24"/>
                <w:lang w:eastAsia="en-GB"/>
              </w:rPr>
              <w:lastRenderedPageBreak/>
              <w:t>Additional Control Measures Identified</w:t>
            </w:r>
          </w:p>
        </w:tc>
      </w:tr>
      <w:tr w:rsidR="0028529F" w:rsidRPr="0028529F" w14:paraId="065609C9" w14:textId="77777777" w:rsidTr="00B51873">
        <w:tc>
          <w:tcPr>
            <w:tcW w:w="9242" w:type="dxa"/>
            <w:shd w:val="clear" w:color="auto" w:fill="auto"/>
          </w:tcPr>
          <w:p w14:paraId="170718FB" w14:textId="0AB1FD70"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28529F">
              <w:rPr>
                <w:rFonts w:ascii="Arial" w:eastAsia="Calibri" w:hAnsi="Arial" w:cs="Times New Roman"/>
                <w:b/>
                <w:bCs/>
                <w:sz w:val="24"/>
                <w:szCs w:val="24"/>
                <w:lang w:eastAsia="en-GB"/>
              </w:rPr>
              <w:t xml:space="preserve">(If you have identified additional </w:t>
            </w:r>
            <w:r w:rsidR="00A837F0" w:rsidRPr="0028529F">
              <w:rPr>
                <w:rFonts w:ascii="Arial" w:eastAsia="Calibri" w:hAnsi="Arial" w:cs="Times New Roman"/>
                <w:b/>
                <w:bCs/>
                <w:sz w:val="24"/>
                <w:szCs w:val="24"/>
                <w:lang w:eastAsia="en-GB"/>
              </w:rPr>
              <w:t>hazards,</w:t>
            </w:r>
            <w:r w:rsidRPr="0028529F">
              <w:rPr>
                <w:rFonts w:ascii="Arial" w:eastAsia="Calibri" w:hAnsi="Arial" w:cs="Times New Roman"/>
                <w:b/>
                <w:bCs/>
                <w:sz w:val="24"/>
                <w:szCs w:val="24"/>
                <w:lang w:eastAsia="en-GB"/>
              </w:rPr>
              <w:t xml:space="preserve"> you must describe what additional control measures need to be put in place)</w:t>
            </w:r>
          </w:p>
        </w:tc>
      </w:tr>
      <w:tr w:rsidR="0028529F" w:rsidRPr="0028529F" w14:paraId="0CFD52EE" w14:textId="77777777" w:rsidTr="00B51873">
        <w:tc>
          <w:tcPr>
            <w:tcW w:w="9242" w:type="dxa"/>
            <w:shd w:val="clear" w:color="auto" w:fill="B4C6E7"/>
          </w:tcPr>
          <w:p w14:paraId="2DC22B21"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28529F">
              <w:rPr>
                <w:rFonts w:ascii="Arial" w:eastAsia="Calibri" w:hAnsi="Arial" w:cs="Times New Roman"/>
                <w:b/>
                <w:bCs/>
                <w:sz w:val="24"/>
                <w:szCs w:val="24"/>
                <w:lang w:eastAsia="en-GB"/>
              </w:rPr>
              <w:t>All relevant staff have been made fully aware of the contents of this risk assessment</w:t>
            </w:r>
          </w:p>
        </w:tc>
      </w:tr>
      <w:tr w:rsidR="0028529F" w:rsidRPr="0028529F" w14:paraId="7311B861" w14:textId="77777777" w:rsidTr="00B51873">
        <w:tc>
          <w:tcPr>
            <w:tcW w:w="9242" w:type="dxa"/>
            <w:shd w:val="clear" w:color="auto" w:fill="auto"/>
          </w:tcPr>
          <w:p w14:paraId="6D6321F1"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28529F">
              <w:rPr>
                <w:rFonts w:ascii="Arial" w:eastAsia="Calibri" w:hAnsi="Arial" w:cs="Times New Roman"/>
                <w:sz w:val="24"/>
                <w:szCs w:val="24"/>
                <w:lang w:eastAsia="en-GB"/>
              </w:rPr>
              <w:t xml:space="preserve">Date of Risk Assessment: </w:t>
            </w:r>
          </w:p>
          <w:p w14:paraId="0F19FE35"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733A0135"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28529F">
              <w:rPr>
                <w:rFonts w:ascii="Arial" w:eastAsia="Calibri" w:hAnsi="Arial" w:cs="Times New Roman"/>
                <w:sz w:val="24"/>
                <w:szCs w:val="24"/>
                <w:lang w:eastAsia="en-GB"/>
              </w:rPr>
              <w:t>Date of Review:</w:t>
            </w:r>
          </w:p>
          <w:p w14:paraId="134D32D0"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13A3000D"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28529F">
              <w:rPr>
                <w:rFonts w:ascii="Arial" w:eastAsia="Calibri" w:hAnsi="Arial" w:cs="Times New Roman"/>
                <w:sz w:val="24"/>
                <w:szCs w:val="24"/>
                <w:lang w:eastAsia="en-GB"/>
              </w:rPr>
              <w:t xml:space="preserve">Name(s) of Assessor(s): </w:t>
            </w:r>
          </w:p>
          <w:p w14:paraId="6F45A5D2"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28529F">
              <w:rPr>
                <w:rFonts w:ascii="Arial" w:eastAsia="Calibri" w:hAnsi="Arial" w:cs="Times New Roman"/>
                <w:sz w:val="24"/>
                <w:szCs w:val="24"/>
                <w:lang w:eastAsia="en-GB"/>
              </w:rPr>
              <w:t xml:space="preserve"> </w:t>
            </w:r>
          </w:p>
          <w:p w14:paraId="5DF764D8"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28529F">
              <w:rPr>
                <w:rFonts w:ascii="Arial" w:eastAsia="Calibri" w:hAnsi="Arial" w:cs="Times New Roman"/>
                <w:sz w:val="24"/>
                <w:szCs w:val="24"/>
                <w:lang w:eastAsia="en-GB"/>
              </w:rPr>
              <w:t xml:space="preserve">Signature of Subject Leader/Coordinator: </w:t>
            </w:r>
          </w:p>
          <w:p w14:paraId="76E4A089"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3BEFA174" w14:textId="77777777" w:rsidR="0028529F" w:rsidRPr="0028529F" w:rsidRDefault="0028529F" w:rsidP="0028529F">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28529F">
              <w:rPr>
                <w:rFonts w:ascii="Arial" w:eastAsia="Calibri" w:hAnsi="Arial" w:cs="Times New Roman"/>
                <w:sz w:val="24"/>
                <w:szCs w:val="24"/>
                <w:lang w:eastAsia="en-GB"/>
              </w:rPr>
              <w:t xml:space="preserve">Signature of Headteacher: </w:t>
            </w:r>
          </w:p>
        </w:tc>
      </w:tr>
      <w:bookmarkEnd w:id="2"/>
    </w:tbl>
    <w:p w14:paraId="1A693DC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273B6C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C381F6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37D6D33" w14:textId="77777777" w:rsidR="00414976" w:rsidRPr="00414976" w:rsidRDefault="00414976" w:rsidP="00414976">
      <w:pPr>
        <w:spacing w:after="0" w:line="240" w:lineRule="auto"/>
        <w:rPr>
          <w:rFonts w:ascii="Arial" w:eastAsia="Calibri" w:hAnsi="Arial" w:cs="Arial"/>
          <w:b/>
          <w:color w:val="0088CE"/>
          <w:sz w:val="56"/>
          <w:szCs w:val="56"/>
        </w:rPr>
      </w:pPr>
    </w:p>
    <w:p w14:paraId="7DD2EEAD" w14:textId="04103CE0" w:rsidR="00414976" w:rsidRPr="00414976" w:rsidRDefault="00414976" w:rsidP="00414976">
      <w:pPr>
        <w:spacing w:after="0" w:line="240" w:lineRule="auto"/>
        <w:rPr>
          <w:rFonts w:ascii="Arial" w:eastAsia="Calibri" w:hAnsi="Arial" w:cs="Arial"/>
          <w:bCs/>
          <w:sz w:val="24"/>
          <w:szCs w:val="24"/>
        </w:rPr>
      </w:pPr>
    </w:p>
    <w:p w14:paraId="201B690C" w14:textId="77777777" w:rsidR="00414976" w:rsidRPr="00414976" w:rsidRDefault="00414976" w:rsidP="00414976">
      <w:pPr>
        <w:spacing w:after="0" w:line="240" w:lineRule="auto"/>
        <w:rPr>
          <w:rFonts w:ascii="Arial" w:eastAsia="Calibri" w:hAnsi="Arial" w:cs="Arial"/>
          <w:color w:val="0088CE"/>
          <w:sz w:val="24"/>
          <w:szCs w:val="24"/>
        </w:rPr>
      </w:pPr>
    </w:p>
    <w:p w14:paraId="5699B11F" w14:textId="77777777" w:rsidR="00414976" w:rsidRPr="00414976" w:rsidRDefault="00414976" w:rsidP="00414976">
      <w:pPr>
        <w:spacing w:after="0" w:line="240" w:lineRule="auto"/>
        <w:rPr>
          <w:rFonts w:ascii="Arial" w:eastAsia="Calibri" w:hAnsi="Arial" w:cs="Arial"/>
          <w:sz w:val="24"/>
          <w:szCs w:val="24"/>
        </w:rPr>
      </w:pPr>
    </w:p>
    <w:p w14:paraId="612CE234" w14:textId="77777777" w:rsidR="00414976" w:rsidRPr="00414976" w:rsidRDefault="00414976" w:rsidP="00414976">
      <w:pPr>
        <w:spacing w:after="0" w:line="240" w:lineRule="auto"/>
        <w:rPr>
          <w:rFonts w:ascii="Arial" w:eastAsia="Calibri" w:hAnsi="Arial" w:cs="Arial"/>
          <w:sz w:val="24"/>
          <w:szCs w:val="24"/>
        </w:rPr>
      </w:pPr>
    </w:p>
    <w:p w14:paraId="11EECCF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113A0509" w14:textId="0DFD0E51" w:rsidR="00414976" w:rsidRPr="00414976" w:rsidRDefault="00EE357B" w:rsidP="00414976">
      <w:pPr>
        <w:tabs>
          <w:tab w:val="center" w:pos="4513"/>
          <w:tab w:val="right" w:pos="9026"/>
        </w:tabs>
        <w:spacing w:after="0" w:line="240" w:lineRule="auto"/>
        <w:rPr>
          <w:rFonts w:ascii="Arial" w:eastAsia="Calibri" w:hAnsi="Arial" w:cs="Arial"/>
          <w:b/>
          <w:color w:val="0088CE"/>
          <w:sz w:val="52"/>
          <w:szCs w:val="52"/>
        </w:rPr>
      </w:pPr>
      <w:r>
        <w:rPr>
          <w:rFonts w:ascii="Arial" w:eastAsia="Calibri" w:hAnsi="Arial" w:cs="Arial"/>
          <w:b/>
          <w:color w:val="0088CE"/>
          <w:sz w:val="52"/>
          <w:szCs w:val="52"/>
        </w:rPr>
        <w:lastRenderedPageBreak/>
        <w:t>Design and Technology</w:t>
      </w:r>
    </w:p>
    <w:p w14:paraId="79DFF3EC"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1F9D93C8" w14:textId="0E4987FD" w:rsidR="00414976" w:rsidRPr="00414976" w:rsidRDefault="00EE357B" w:rsidP="00414976">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sarah.pook2@hants.gov.uk</w:t>
      </w:r>
    </w:p>
    <w:p w14:paraId="7B3B1A9F"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794418"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383609C9" w14:textId="77777777" w:rsidR="00414976" w:rsidRPr="00414976" w:rsidRDefault="00414976" w:rsidP="00414976">
      <w:pPr>
        <w:tabs>
          <w:tab w:val="center" w:pos="4513"/>
          <w:tab w:val="right" w:pos="9026"/>
        </w:tabs>
        <w:spacing w:after="0" w:line="240" w:lineRule="auto"/>
        <w:rPr>
          <w:rFonts w:ascii="Arial" w:eastAsia="Times New Roman" w:hAnsi="Arial" w:cs="Arial"/>
          <w:sz w:val="24"/>
          <w:szCs w:val="24"/>
        </w:rPr>
      </w:pPr>
      <w:r w:rsidRPr="00414976">
        <w:rPr>
          <w:rFonts w:ascii="Arial" w:eastAsia="Times New Roman" w:hAnsi="Arial" w:cs="Arial"/>
          <w:sz w:val="24"/>
          <w:szCs w:val="24"/>
        </w:rPr>
        <w:t>For further details on the full range of services available please contact us using the following email:</w:t>
      </w:r>
    </w:p>
    <w:p w14:paraId="0C223F49" w14:textId="77777777" w:rsidR="00414976" w:rsidRPr="00414976" w:rsidRDefault="00414976" w:rsidP="00414976">
      <w:pPr>
        <w:tabs>
          <w:tab w:val="center" w:pos="4513"/>
          <w:tab w:val="right" w:pos="9026"/>
        </w:tabs>
        <w:spacing w:after="0" w:line="240" w:lineRule="auto"/>
        <w:rPr>
          <w:rFonts w:ascii="Arial" w:eastAsia="Times New Roman" w:hAnsi="Arial" w:cs="Arial"/>
          <w:sz w:val="16"/>
          <w:szCs w:val="24"/>
        </w:rPr>
      </w:pPr>
    </w:p>
    <w:p w14:paraId="18E29024" w14:textId="77777777" w:rsidR="00414976" w:rsidRPr="00414976" w:rsidRDefault="00A837F0" w:rsidP="00414976">
      <w:pPr>
        <w:tabs>
          <w:tab w:val="center" w:pos="4513"/>
          <w:tab w:val="right" w:pos="9026"/>
        </w:tabs>
        <w:spacing w:after="0" w:line="240" w:lineRule="auto"/>
        <w:rPr>
          <w:rFonts w:ascii="Arial" w:eastAsia="Times New Roman" w:hAnsi="Arial" w:cs="Arial"/>
          <w:sz w:val="24"/>
          <w:szCs w:val="24"/>
        </w:rPr>
      </w:pPr>
      <w:hyperlink r:id="rId13" w:history="1">
        <w:r w:rsidR="00414976" w:rsidRPr="00414976">
          <w:rPr>
            <w:rFonts w:ascii="Arial" w:eastAsia="Times New Roman" w:hAnsi="Arial" w:cs="Arial"/>
            <w:color w:val="0000FF"/>
            <w:sz w:val="24"/>
            <w:szCs w:val="24"/>
            <w:u w:val="single"/>
          </w:rPr>
          <w:t>htlcdev@hants.gov.uk</w:t>
        </w:r>
      </w:hyperlink>
      <w:r w:rsidR="00414976" w:rsidRPr="00414976">
        <w:rPr>
          <w:rFonts w:ascii="Arial" w:eastAsia="Times New Roman" w:hAnsi="Arial" w:cs="Arial"/>
          <w:sz w:val="24"/>
          <w:szCs w:val="24"/>
        </w:rPr>
        <w:t xml:space="preserve"> </w:t>
      </w:r>
    </w:p>
    <w:p w14:paraId="46C06688"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5E2A44C0"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169C4F52"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59BC0E7"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2"/>
          <w:szCs w:val="52"/>
        </w:rPr>
      </w:pPr>
      <w:r w:rsidRPr="00414976">
        <w:rPr>
          <w:rFonts w:ascii="Arial" w:eastAsia="Calibri" w:hAnsi="Arial" w:cs="Arial"/>
          <w:b/>
          <w:color w:val="0088CE"/>
          <w:sz w:val="52"/>
          <w:szCs w:val="52"/>
        </w:rPr>
        <w:t>Upcoming Courses</w:t>
      </w:r>
    </w:p>
    <w:p w14:paraId="434415AA"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FFF9FE" w14:textId="77777777" w:rsidR="00414976" w:rsidRPr="00414976" w:rsidRDefault="00414976" w:rsidP="00414976">
      <w:pPr>
        <w:tabs>
          <w:tab w:val="center" w:pos="4513"/>
          <w:tab w:val="right" w:pos="9026"/>
        </w:tabs>
        <w:spacing w:after="0" w:line="240" w:lineRule="auto"/>
        <w:rPr>
          <w:rFonts w:ascii="Arial" w:eastAsia="Calibri" w:hAnsi="Arial" w:cs="Arial"/>
          <w:bCs/>
          <w:sz w:val="24"/>
          <w:szCs w:val="24"/>
        </w:rPr>
      </w:pPr>
      <w:r w:rsidRPr="00414976">
        <w:rPr>
          <w:rFonts w:ascii="Arial" w:eastAsia="Calibri" w:hAnsi="Arial" w:cs="Arial"/>
          <w:sz w:val="24"/>
          <w:szCs w:val="24"/>
        </w:rPr>
        <w:t xml:space="preserve">Keep up-to-date with our learning opportunities for each subject through our Upcoming Course pages linked below. </w:t>
      </w:r>
      <w:r w:rsidRPr="00414976">
        <w:rPr>
          <w:rFonts w:ascii="Arial" w:eastAsia="Calibri" w:hAnsi="Arial" w:cs="Arial"/>
          <w:bCs/>
          <w:sz w:val="24"/>
          <w:szCs w:val="24"/>
        </w:rPr>
        <w:t>To browse the full catalogue of learning offers, visit our new Learning Zone. Full details of how to access the site to make a booking are provided </w:t>
      </w:r>
      <w:hyperlink r:id="rId14" w:history="1">
        <w:r w:rsidRPr="00414976">
          <w:rPr>
            <w:rFonts w:ascii="Arial" w:eastAsia="Calibri" w:hAnsi="Arial" w:cs="Arial"/>
            <w:bCs/>
            <w:color w:val="0000FF"/>
            <w:sz w:val="24"/>
            <w:szCs w:val="24"/>
            <w:u w:val="single"/>
          </w:rPr>
          <w:t>here</w:t>
        </w:r>
      </w:hyperlink>
      <w:r w:rsidRPr="00414976">
        <w:rPr>
          <w:rFonts w:ascii="Arial" w:eastAsia="Calibri" w:hAnsi="Arial" w:cs="Arial"/>
          <w:bCs/>
          <w:sz w:val="24"/>
          <w:szCs w:val="24"/>
        </w:rPr>
        <w:t>.</w:t>
      </w:r>
    </w:p>
    <w:p w14:paraId="682659F1" w14:textId="77777777" w:rsidR="00414976" w:rsidRPr="00414976" w:rsidRDefault="00414976" w:rsidP="00414976">
      <w:pPr>
        <w:tabs>
          <w:tab w:val="center" w:pos="4513"/>
          <w:tab w:val="right" w:pos="9026"/>
        </w:tabs>
        <w:spacing w:after="0" w:line="240" w:lineRule="auto"/>
        <w:rPr>
          <w:rFonts w:ascii="Arial" w:eastAsia="Calibri" w:hAnsi="Arial" w:cs="Arial"/>
          <w:b/>
          <w:bCs/>
          <w:sz w:val="24"/>
          <w:szCs w:val="24"/>
        </w:rPr>
      </w:pPr>
    </w:p>
    <w:p w14:paraId="22555622"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5" w:history="1">
        <w:r w:rsidR="00414976" w:rsidRPr="00414976">
          <w:rPr>
            <w:rFonts w:ascii="Arial" w:eastAsia="Calibri" w:hAnsi="Arial" w:cs="Arial"/>
            <w:bCs/>
            <w:color w:val="0000FF"/>
            <w:sz w:val="24"/>
            <w:szCs w:val="24"/>
            <w:u w:val="single"/>
          </w:rPr>
          <w:t>English</w:t>
        </w:r>
      </w:hyperlink>
    </w:p>
    <w:p w14:paraId="3ED61930"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6" w:history="1">
        <w:r w:rsidR="00414976" w:rsidRPr="00414976">
          <w:rPr>
            <w:rFonts w:ascii="Arial" w:eastAsia="Calibri" w:hAnsi="Arial" w:cs="Arial"/>
            <w:bCs/>
            <w:color w:val="0000FF"/>
            <w:sz w:val="24"/>
            <w:szCs w:val="24"/>
            <w:u w:val="single"/>
          </w:rPr>
          <w:t>Maths</w:t>
        </w:r>
      </w:hyperlink>
    </w:p>
    <w:p w14:paraId="3691212D"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7" w:history="1">
        <w:r w:rsidR="00414976" w:rsidRPr="00414976">
          <w:rPr>
            <w:rFonts w:ascii="Arial" w:eastAsia="Calibri" w:hAnsi="Arial" w:cs="Arial"/>
            <w:bCs/>
            <w:color w:val="0000FF"/>
            <w:sz w:val="24"/>
            <w:szCs w:val="24"/>
            <w:u w:val="single"/>
          </w:rPr>
          <w:t>Science</w:t>
        </w:r>
      </w:hyperlink>
    </w:p>
    <w:p w14:paraId="78B293E9"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8" w:history="1">
        <w:r w:rsidR="00414976" w:rsidRPr="00414976">
          <w:rPr>
            <w:rFonts w:ascii="Arial" w:eastAsia="Calibri" w:hAnsi="Arial" w:cs="Arial"/>
            <w:bCs/>
            <w:color w:val="0000FF"/>
            <w:sz w:val="24"/>
            <w:szCs w:val="24"/>
            <w:u w:val="single"/>
          </w:rPr>
          <w:t>Geography</w:t>
        </w:r>
      </w:hyperlink>
    </w:p>
    <w:p w14:paraId="75E1464E"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9" w:history="1">
        <w:r w:rsidR="00414976" w:rsidRPr="00414976">
          <w:rPr>
            <w:rFonts w:ascii="Arial" w:eastAsia="Calibri" w:hAnsi="Arial" w:cs="Arial"/>
            <w:bCs/>
            <w:color w:val="0000FF"/>
            <w:sz w:val="24"/>
            <w:szCs w:val="24"/>
            <w:u w:val="single"/>
          </w:rPr>
          <w:t>RE</w:t>
        </w:r>
      </w:hyperlink>
    </w:p>
    <w:p w14:paraId="5E53177E"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0" w:history="1">
        <w:r w:rsidR="00414976" w:rsidRPr="00414976">
          <w:rPr>
            <w:rFonts w:ascii="Arial" w:eastAsia="Calibri" w:hAnsi="Arial" w:cs="Arial"/>
            <w:bCs/>
            <w:color w:val="0000FF"/>
            <w:sz w:val="24"/>
            <w:szCs w:val="24"/>
            <w:u w:val="single"/>
          </w:rPr>
          <w:t>History</w:t>
        </w:r>
      </w:hyperlink>
    </w:p>
    <w:p w14:paraId="34B9320A"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1" w:history="1">
        <w:r w:rsidR="00414976" w:rsidRPr="00414976">
          <w:rPr>
            <w:rFonts w:ascii="Arial" w:eastAsia="Calibri" w:hAnsi="Arial" w:cs="Arial"/>
            <w:bCs/>
            <w:color w:val="0000FF"/>
            <w:sz w:val="24"/>
            <w:szCs w:val="24"/>
            <w:u w:val="single"/>
          </w:rPr>
          <w:t>Leadership</w:t>
        </w:r>
      </w:hyperlink>
    </w:p>
    <w:p w14:paraId="3FC16760"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2" w:history="1">
        <w:r w:rsidR="00414976" w:rsidRPr="00414976">
          <w:rPr>
            <w:rFonts w:ascii="Arial" w:eastAsia="Calibri" w:hAnsi="Arial" w:cs="Arial"/>
            <w:bCs/>
            <w:color w:val="0000FF"/>
            <w:sz w:val="24"/>
            <w:szCs w:val="24"/>
            <w:u w:val="single"/>
          </w:rPr>
          <w:t>Computing</w:t>
        </w:r>
      </w:hyperlink>
    </w:p>
    <w:p w14:paraId="79A79B1F"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3" w:history="1">
        <w:r w:rsidR="00414976" w:rsidRPr="00414976">
          <w:rPr>
            <w:rFonts w:ascii="Arial" w:eastAsia="Calibri" w:hAnsi="Arial" w:cs="Arial"/>
            <w:bCs/>
            <w:color w:val="0000FF"/>
            <w:sz w:val="24"/>
            <w:szCs w:val="24"/>
            <w:u w:val="single"/>
          </w:rPr>
          <w:t>Art</w:t>
        </w:r>
      </w:hyperlink>
    </w:p>
    <w:p w14:paraId="2DF6FEE1"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sz w:val="24"/>
          <w:szCs w:val="24"/>
        </w:rPr>
      </w:pPr>
      <w:hyperlink r:id="rId24" w:history="1">
        <w:r w:rsidR="00414976" w:rsidRPr="00414976">
          <w:rPr>
            <w:rFonts w:ascii="Arial" w:eastAsia="Calibri" w:hAnsi="Arial" w:cs="Arial"/>
            <w:color w:val="0000FF"/>
            <w:sz w:val="24"/>
            <w:szCs w:val="24"/>
            <w:u w:val="single"/>
          </w:rPr>
          <w:t>D&amp;T</w:t>
        </w:r>
      </w:hyperlink>
    </w:p>
    <w:p w14:paraId="779CD913"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5" w:history="1">
        <w:r w:rsidR="00414976" w:rsidRPr="00414976">
          <w:rPr>
            <w:rFonts w:ascii="Arial" w:eastAsia="Calibri" w:hAnsi="Arial" w:cs="Arial"/>
            <w:bCs/>
            <w:color w:val="0000FF"/>
            <w:sz w:val="24"/>
            <w:szCs w:val="24"/>
            <w:u w:val="single"/>
          </w:rPr>
          <w:t>Assessment</w:t>
        </w:r>
      </w:hyperlink>
    </w:p>
    <w:p w14:paraId="574097DA"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sz w:val="24"/>
          <w:szCs w:val="24"/>
        </w:rPr>
      </w:pPr>
      <w:hyperlink r:id="rId26" w:history="1">
        <w:r w:rsidR="00414976" w:rsidRPr="00414976">
          <w:rPr>
            <w:rFonts w:ascii="Arial" w:eastAsia="Calibri" w:hAnsi="Arial" w:cs="Arial"/>
            <w:color w:val="0000FF"/>
            <w:sz w:val="24"/>
            <w:szCs w:val="24"/>
            <w:u w:val="single"/>
          </w:rPr>
          <w:t>Support Staff</w:t>
        </w:r>
      </w:hyperlink>
    </w:p>
    <w:p w14:paraId="640E5A0A" w14:textId="77777777" w:rsidR="00414976" w:rsidRPr="00414976" w:rsidRDefault="00A837F0" w:rsidP="00414976">
      <w:pPr>
        <w:numPr>
          <w:ilvl w:val="0"/>
          <w:numId w:val="2"/>
        </w:numPr>
        <w:tabs>
          <w:tab w:val="center" w:pos="4513"/>
          <w:tab w:val="right" w:pos="9026"/>
        </w:tabs>
        <w:spacing w:after="0" w:line="240" w:lineRule="auto"/>
        <w:rPr>
          <w:rFonts w:ascii="Arial" w:eastAsia="Calibri" w:hAnsi="Arial" w:cs="Arial"/>
          <w:sz w:val="24"/>
          <w:szCs w:val="24"/>
        </w:rPr>
      </w:pPr>
      <w:hyperlink r:id="rId27" w:history="1">
        <w:r w:rsidR="00414976" w:rsidRPr="00414976">
          <w:rPr>
            <w:rFonts w:ascii="Arial" w:eastAsia="Calibri" w:hAnsi="Arial" w:cs="Arial"/>
            <w:color w:val="0000FF"/>
            <w:sz w:val="24"/>
            <w:szCs w:val="24"/>
            <w:u w:val="single"/>
          </w:rPr>
          <w:t>SEN</w:t>
        </w:r>
      </w:hyperlink>
    </w:p>
    <w:p w14:paraId="15A1154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color w:val="0000FF"/>
          <w:sz w:val="24"/>
          <w:szCs w:val="24"/>
          <w:u w:val="single"/>
        </w:rPr>
      </w:pPr>
      <w:r w:rsidRPr="00414976">
        <w:rPr>
          <w:rFonts w:ascii="Arial" w:eastAsia="Calibri" w:hAnsi="Arial" w:cs="Arial"/>
          <w:sz w:val="24"/>
          <w:szCs w:val="24"/>
        </w:rPr>
        <w:fldChar w:fldCharType="begin"/>
      </w:r>
      <w:r w:rsidRPr="00414976">
        <w:rPr>
          <w:rFonts w:ascii="Arial" w:eastAsia="Calibri" w:hAnsi="Arial" w:cs="Arial"/>
          <w:sz w:val="24"/>
          <w:szCs w:val="24"/>
        </w:rPr>
        <w:instrText>HYPERLINK "https://hias-moodle.mylearningapp.com/course/view.php?id=176"</w:instrText>
      </w:r>
      <w:r w:rsidRPr="00414976">
        <w:rPr>
          <w:rFonts w:ascii="Arial" w:eastAsia="Calibri" w:hAnsi="Arial" w:cs="Arial"/>
          <w:sz w:val="24"/>
          <w:szCs w:val="24"/>
        </w:rPr>
      </w:r>
      <w:r w:rsidRPr="00414976">
        <w:rPr>
          <w:rFonts w:ascii="Arial" w:eastAsia="Calibri" w:hAnsi="Arial" w:cs="Arial"/>
          <w:sz w:val="24"/>
          <w:szCs w:val="24"/>
        </w:rPr>
        <w:fldChar w:fldCharType="separate"/>
      </w:r>
      <w:r w:rsidRPr="00414976">
        <w:rPr>
          <w:rFonts w:ascii="Arial" w:eastAsia="Calibri" w:hAnsi="Arial" w:cs="Arial"/>
          <w:color w:val="0000FF"/>
          <w:sz w:val="24"/>
          <w:szCs w:val="24"/>
          <w:u w:val="single"/>
        </w:rPr>
        <w:t>TED</w:t>
      </w:r>
    </w:p>
    <w:p w14:paraId="5FBA81B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r w:rsidRPr="00414976">
        <w:rPr>
          <w:rFonts w:ascii="Arial" w:eastAsia="Calibri" w:hAnsi="Arial" w:cs="Arial"/>
          <w:sz w:val="24"/>
          <w:szCs w:val="24"/>
        </w:rPr>
        <w:fldChar w:fldCharType="end"/>
      </w:r>
      <w:hyperlink r:id="rId28" w:history="1">
        <w:r w:rsidRPr="00414976">
          <w:rPr>
            <w:rFonts w:ascii="Arial" w:eastAsia="Calibri" w:hAnsi="Arial" w:cs="Arial"/>
            <w:color w:val="0000FF"/>
            <w:sz w:val="24"/>
            <w:szCs w:val="24"/>
            <w:u w:val="single"/>
          </w:rPr>
          <w:t>MFL</w:t>
        </w:r>
      </w:hyperlink>
    </w:p>
    <w:p w14:paraId="110E138F" w14:textId="77777777" w:rsidR="00414976" w:rsidRPr="00414976" w:rsidRDefault="00414976" w:rsidP="00414976">
      <w:pPr>
        <w:rPr>
          <w:rFonts w:ascii="Arial" w:eastAsia="Calibri" w:hAnsi="Arial" w:cs="Arial"/>
          <w:b/>
          <w:color w:val="0088CE"/>
          <w:sz w:val="56"/>
          <w:szCs w:val="56"/>
        </w:rPr>
      </w:pPr>
      <w:r w:rsidRPr="00414976">
        <w:rPr>
          <w:rFonts w:ascii="Arial" w:eastAsia="Calibri" w:hAnsi="Arial" w:cs="Arial"/>
          <w:b/>
          <w:color w:val="0088CE"/>
          <w:sz w:val="56"/>
          <w:szCs w:val="56"/>
        </w:rPr>
        <w:br w:type="page"/>
      </w:r>
    </w:p>
    <w:p w14:paraId="64110786"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6"/>
          <w:szCs w:val="56"/>
        </w:rPr>
      </w:pPr>
      <w:r w:rsidRPr="00414976">
        <w:rPr>
          <w:rFonts w:ascii="Arial" w:eastAsia="Calibri" w:hAnsi="Arial" w:cs="Arial"/>
          <w:b/>
          <w:color w:val="0088CE"/>
          <w:sz w:val="56"/>
          <w:szCs w:val="56"/>
        </w:rPr>
        <w:lastRenderedPageBreak/>
        <w:t>Terms and conditions</w:t>
      </w:r>
    </w:p>
    <w:p w14:paraId="7C5A90D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3972ACC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Terms of licence</w:t>
      </w:r>
    </w:p>
    <w:p w14:paraId="7F5ACB5E" w14:textId="77777777" w:rsidR="00414976" w:rsidRPr="00414976" w:rsidRDefault="00414976" w:rsidP="00414976">
      <w:pPr>
        <w:tabs>
          <w:tab w:val="center" w:pos="4513"/>
          <w:tab w:val="right" w:pos="9026"/>
        </w:tabs>
        <w:spacing w:after="0"/>
        <w:rPr>
          <w:rFonts w:ascii="Arial" w:eastAsia="Calibri" w:hAnsi="Arial" w:cs="Arial"/>
          <w:szCs w:val="24"/>
        </w:rPr>
      </w:pPr>
      <w:r w:rsidRPr="00414976">
        <w:rPr>
          <w:rFonts w:ascii="Arial" w:eastAsia="Calibri" w:hAnsi="Arial" w:cs="Arial"/>
          <w:sz w:val="24"/>
          <w:szCs w:val="24"/>
        </w:rPr>
        <w:t>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w:t>
      </w:r>
      <w:r w:rsidRPr="00414976">
        <w:rPr>
          <w:rFonts w:ascii="Arial" w:eastAsia="Calibri" w:hAnsi="Arial" w:cs="Arial"/>
          <w:szCs w:val="24"/>
        </w:rPr>
        <w:t xml:space="preserve">. </w:t>
      </w:r>
    </w:p>
    <w:p w14:paraId="5938D22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73E214ED"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are welcome to:</w:t>
      </w:r>
    </w:p>
    <w:p w14:paraId="4349B93D"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download this resource</w:t>
      </w:r>
    </w:p>
    <w:p w14:paraId="7E543DC9"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save this resource on your computer</w:t>
      </w:r>
    </w:p>
    <w:p w14:paraId="00D3460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print as many copies as you would like to use in your school</w:t>
      </w:r>
    </w:p>
    <w:p w14:paraId="44332847"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amend this electronic resource so long as you acknowledge its source and do not share as your own work.</w:t>
      </w:r>
    </w:p>
    <w:p w14:paraId="799D178A" w14:textId="77777777" w:rsidR="00414976" w:rsidRPr="00414976" w:rsidRDefault="00414976" w:rsidP="00414976">
      <w:pPr>
        <w:tabs>
          <w:tab w:val="center" w:pos="4513"/>
          <w:tab w:val="right" w:pos="9026"/>
        </w:tabs>
        <w:spacing w:after="0" w:line="240" w:lineRule="auto"/>
        <w:ind w:left="1134"/>
        <w:rPr>
          <w:rFonts w:ascii="Arial" w:eastAsia="Calibri" w:hAnsi="Arial" w:cs="Arial"/>
          <w:szCs w:val="24"/>
        </w:rPr>
      </w:pPr>
    </w:p>
    <w:p w14:paraId="1A9CF61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may not:</w:t>
      </w:r>
    </w:p>
    <w:p w14:paraId="12993B4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claim this resource as your own</w:t>
      </w:r>
    </w:p>
    <w:p w14:paraId="1B84D13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sell or in any way profit from this resource</w:t>
      </w:r>
    </w:p>
    <w:p w14:paraId="515BE9F3"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store or distribute this resource on any other website or another location where others are able to electronically retrieve it</w:t>
      </w:r>
    </w:p>
    <w:p w14:paraId="4E2AF27B" w14:textId="77777777" w:rsidR="00414976" w:rsidRPr="00414976" w:rsidRDefault="00414976" w:rsidP="00414976">
      <w:pPr>
        <w:numPr>
          <w:ilvl w:val="0"/>
          <w:numId w:val="1"/>
        </w:numPr>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email this resource to anyone outside your school or transmit it in any other fashion.</w:t>
      </w:r>
    </w:p>
    <w:p w14:paraId="60A54567" w14:textId="77777777" w:rsidR="00414976" w:rsidRPr="00414976" w:rsidRDefault="00414976" w:rsidP="00414976">
      <w:pPr>
        <w:spacing w:after="0" w:line="240" w:lineRule="auto"/>
        <w:rPr>
          <w:rFonts w:ascii="Arial" w:eastAsia="Calibri" w:hAnsi="Arial" w:cs="Arial"/>
          <w:sz w:val="24"/>
          <w:szCs w:val="24"/>
        </w:rPr>
      </w:pPr>
    </w:p>
    <w:p w14:paraId="1CBF9BCF" w14:textId="433DFF9B" w:rsidR="00722B02" w:rsidRDefault="00722B02">
      <w:pPr>
        <w:spacing w:after="160" w:line="259" w:lineRule="auto"/>
      </w:pPr>
    </w:p>
    <w:p w14:paraId="635E2306" w14:textId="77777777" w:rsidR="00E0254F" w:rsidRDefault="00E0254F" w:rsidP="00E0254F"/>
    <w:p w14:paraId="4C55E5DF" w14:textId="77777777" w:rsidR="00E0254F" w:rsidRDefault="00E0254F" w:rsidP="00E0254F"/>
    <w:p w14:paraId="10AF5A2D" w14:textId="77777777" w:rsidR="00E0254F" w:rsidRDefault="00E0254F" w:rsidP="00E0254F"/>
    <w:p w14:paraId="2DCE2ED3" w14:textId="7BDFE796" w:rsidR="00E0254F" w:rsidRPr="005021A5" w:rsidRDefault="00E0254F" w:rsidP="00E0254F"/>
    <w:p w14:paraId="0B1650D3" w14:textId="77777777" w:rsidR="00E0254F" w:rsidRDefault="00E0254F" w:rsidP="00E0254F"/>
    <w:p w14:paraId="5F9E9655" w14:textId="77777777" w:rsidR="00FE1707" w:rsidRDefault="00FE1707" w:rsidP="00E0254F"/>
    <w:p w14:paraId="68585E91" w14:textId="77777777" w:rsidR="00FE1707" w:rsidRDefault="00FE1707" w:rsidP="00E0254F"/>
    <w:sectPr w:rsidR="00FE1707" w:rsidSect="00AA27CA">
      <w:headerReference w:type="even" r:id="rId29"/>
      <w:headerReference w:type="default" r:id="rId30"/>
      <w:footerReference w:type="even" r:id="rId31"/>
      <w:footerReference w:type="default" r:id="rId32"/>
      <w:headerReference w:type="first" r:id="rId33"/>
      <w:footerReference w:type="first" r:id="rId34"/>
      <w:pgSz w:w="11906" w:h="16838" w:code="9"/>
      <w:pgMar w:top="992" w:right="992" w:bottom="1106"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4962" w14:textId="77777777" w:rsidR="00AA27CA" w:rsidRDefault="00AA27CA" w:rsidP="001D3B89">
      <w:pPr>
        <w:spacing w:after="0" w:line="240" w:lineRule="auto"/>
      </w:pPr>
      <w:r>
        <w:separator/>
      </w:r>
    </w:p>
  </w:endnote>
  <w:endnote w:type="continuationSeparator" w:id="0">
    <w:p w14:paraId="4DB0095D" w14:textId="77777777" w:rsidR="00AA27CA" w:rsidRDefault="00AA27CA" w:rsidP="001D3B89">
      <w:pPr>
        <w:spacing w:after="0" w:line="240" w:lineRule="auto"/>
      </w:pPr>
      <w:r>
        <w:continuationSeparator/>
      </w:r>
    </w:p>
  </w:endnote>
  <w:endnote w:type="continuationNotice" w:id="1">
    <w:p w14:paraId="18729A3E" w14:textId="77777777" w:rsidR="00AA27CA" w:rsidRDefault="00AA2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A83D" w14:textId="77777777" w:rsidR="00A837F0" w:rsidRDefault="00A837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9734"/>
      <w:docPartObj>
        <w:docPartGallery w:val="Page Numbers (Bottom of Page)"/>
        <w:docPartUnique/>
      </w:docPartObj>
    </w:sdtPr>
    <w:sdtEndPr>
      <w:rPr>
        <w:rFonts w:ascii="Arial" w:hAnsi="Arial" w:cs="Arial"/>
        <w:b/>
        <w:noProof/>
        <w:sz w:val="20"/>
        <w:szCs w:val="20"/>
      </w:rPr>
    </w:sdtEndPr>
    <w:sdtContent>
      <w:p w14:paraId="53F6DD59" w14:textId="7E38F6EF" w:rsidR="00EE357B" w:rsidRPr="00EE357B" w:rsidRDefault="0028529F" w:rsidP="00EE357B">
        <w:pPr>
          <w:pStyle w:val="Footer"/>
          <w:rPr>
            <w:b/>
            <w:sz w:val="20"/>
            <w:szCs w:val="20"/>
          </w:rPr>
        </w:pPr>
        <w:r w:rsidRPr="0028529F">
          <w:rPr>
            <w:b/>
            <w:sz w:val="20"/>
            <w:szCs w:val="20"/>
          </w:rPr>
          <w:t>Use of Craft Knives</w:t>
        </w:r>
        <w:r w:rsidR="00EE357B" w:rsidRPr="00EE357B">
          <w:rPr>
            <w:b/>
            <w:sz w:val="20"/>
            <w:szCs w:val="20"/>
          </w:rPr>
          <w:t xml:space="preserve"> - risk assessment</w:t>
        </w:r>
      </w:p>
      <w:p w14:paraId="2D640F54" w14:textId="1DFA17EF" w:rsidR="00BF1F6A" w:rsidRPr="002902F2" w:rsidRDefault="002902F2" w:rsidP="00363A4F">
        <w:pPr>
          <w:pStyle w:val="Footer"/>
          <w:tabs>
            <w:tab w:val="left" w:pos="3160"/>
          </w:tabs>
          <w:rPr>
            <w:rFonts w:ascii="Arial" w:hAnsi="Arial" w:cs="Arial"/>
            <w:b/>
            <w:sz w:val="20"/>
            <w:szCs w:val="20"/>
          </w:rPr>
        </w:pPr>
        <w:r>
          <w:rPr>
            <w:b/>
            <w:sz w:val="20"/>
            <w:szCs w:val="20"/>
          </w:rPr>
          <w:tab/>
        </w:r>
        <w:r w:rsidR="00363A4F">
          <w:rPr>
            <w:b/>
            <w:sz w:val="20"/>
            <w:szCs w:val="20"/>
          </w:rPr>
          <w:tab/>
        </w:r>
        <w:r w:rsidRPr="00743494">
          <w:rPr>
            <w:sz w:val="20"/>
            <w:szCs w:val="20"/>
          </w:rPr>
          <w:tab/>
        </w:r>
        <w:r w:rsidRPr="00743494">
          <w:rPr>
            <w:sz w:val="20"/>
            <w:szCs w:val="20"/>
          </w:rPr>
          <w:tab/>
        </w:r>
        <w:r w:rsidRPr="00743494">
          <w:rPr>
            <w:rFonts w:ascii="Arial" w:hAnsi="Arial" w:cs="Arial"/>
            <w:b/>
            <w:sz w:val="20"/>
            <w:szCs w:val="20"/>
          </w:rPr>
          <w:fldChar w:fldCharType="begin"/>
        </w:r>
        <w:r w:rsidRPr="00743494">
          <w:rPr>
            <w:rFonts w:ascii="Arial" w:hAnsi="Arial" w:cs="Arial"/>
            <w:b/>
            <w:sz w:val="20"/>
            <w:szCs w:val="20"/>
          </w:rPr>
          <w:instrText xml:space="preserve"> PAGE   \* MERGEFORMAT </w:instrText>
        </w:r>
        <w:r w:rsidRPr="00743494">
          <w:rPr>
            <w:rFonts w:ascii="Arial" w:hAnsi="Arial" w:cs="Arial"/>
            <w:b/>
            <w:sz w:val="20"/>
            <w:szCs w:val="20"/>
          </w:rPr>
          <w:fldChar w:fldCharType="separate"/>
        </w:r>
        <w:r>
          <w:rPr>
            <w:rFonts w:ascii="Arial" w:hAnsi="Arial" w:cs="Arial"/>
            <w:b/>
            <w:sz w:val="20"/>
            <w:szCs w:val="20"/>
          </w:rPr>
          <w:t>2</w:t>
        </w:r>
        <w:r w:rsidRPr="00743494">
          <w:rPr>
            <w:rFonts w:ascii="Arial" w:hAnsi="Arial" w:cs="Arial"/>
            <w:b/>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58F6" w14:textId="2F4C0E6A" w:rsidR="00B30867" w:rsidRDefault="00E272BB">
    <w:pPr>
      <w:pStyle w:val="Footer"/>
    </w:pPr>
    <w:r w:rsidRPr="002816F3">
      <w:rPr>
        <w:noProof/>
        <w:lang w:eastAsia="en-GB"/>
      </w:rPr>
      <mc:AlternateContent>
        <mc:Choice Requires="wps">
          <w:drawing>
            <wp:anchor distT="0" distB="0" distL="114300" distR="114300" simplePos="0" relativeHeight="251657728" behindDoc="0" locked="0" layoutInCell="1" allowOverlap="1" wp14:anchorId="7B1C3A9B" wp14:editId="6833E15B">
              <wp:simplePos x="0" y="0"/>
              <wp:positionH relativeFrom="page">
                <wp:posOffset>5829300</wp:posOffset>
              </wp:positionH>
              <wp:positionV relativeFrom="page">
                <wp:posOffset>10071100</wp:posOffset>
              </wp:positionV>
              <wp:extent cx="1539240" cy="395605"/>
              <wp:effectExtent l="0" t="0" r="0" b="4445"/>
              <wp:wrapThrough wrapText="bothSides">
                <wp:wrapPolygon edited="0">
                  <wp:start x="802" y="0"/>
                  <wp:lineTo x="802" y="20803"/>
                  <wp:lineTo x="20584" y="20803"/>
                  <wp:lineTo x="20584" y="0"/>
                  <wp:lineTo x="802"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3" w:name="_Hlk161661549"/>
                          <w:bookmarkStart w:id="4" w:name="_Hlk161661550"/>
                          <w:r w:rsidRPr="00534C3B">
                            <w:rPr>
                              <w:rFonts w:ascii="Gill Sans MT" w:hAnsi="Gill Sans MT"/>
                              <w:b/>
                              <w:color w:val="1F3244"/>
                              <w:sz w:val="31"/>
                              <w:szCs w:val="31"/>
                            </w:rPr>
                            <w:t>hants.gov.uk</w:t>
                          </w:r>
                          <w:bookmarkEnd w:id="3"/>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1C3A9B" id="_x0000_t202" coordsize="21600,21600" o:spt="202" path="m,l,21600r21600,l21600,xe">
              <v:stroke joinstyle="miter"/>
              <v:path gradientshapeok="t" o:connecttype="rect"/>
            </v:shapetype>
            <v:shape id="Text Box 15" o:spid="_x0000_s1029" type="#_x0000_t202" style="position:absolute;margin-left:459pt;margin-top:793pt;width:121.2pt;height:3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" filled="f" stroked="f" strokeweight=".5pt">
              <v:textbo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5" w:name="_Hlk161661549"/>
                    <w:bookmarkStart w:id="6" w:name="_Hlk161661550"/>
                    <w:r w:rsidRPr="00534C3B">
                      <w:rPr>
                        <w:rFonts w:ascii="Gill Sans MT" w:hAnsi="Gill Sans MT"/>
                        <w:b/>
                        <w:color w:val="1F3244"/>
                        <w:sz w:val="31"/>
                        <w:szCs w:val="31"/>
                      </w:rPr>
                      <w:t>hants.gov.uk</w:t>
                    </w:r>
                    <w:bookmarkEnd w:id="5"/>
                    <w:bookmarkEnd w:id="6"/>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2E63B" w14:textId="77777777" w:rsidR="00AA27CA" w:rsidRDefault="00AA27CA" w:rsidP="001D3B89">
      <w:pPr>
        <w:spacing w:after="0" w:line="240" w:lineRule="auto"/>
      </w:pPr>
      <w:r>
        <w:separator/>
      </w:r>
    </w:p>
  </w:footnote>
  <w:footnote w:type="continuationSeparator" w:id="0">
    <w:p w14:paraId="73137891" w14:textId="77777777" w:rsidR="00AA27CA" w:rsidRDefault="00AA27CA" w:rsidP="001D3B89">
      <w:pPr>
        <w:spacing w:after="0" w:line="240" w:lineRule="auto"/>
      </w:pPr>
      <w:r>
        <w:continuationSeparator/>
      </w:r>
    </w:p>
  </w:footnote>
  <w:footnote w:type="continuationNotice" w:id="1">
    <w:p w14:paraId="5C9A7DE7" w14:textId="77777777" w:rsidR="00AA27CA" w:rsidRDefault="00AA2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56DC" w14:textId="46FF82AC" w:rsidR="008D51FA" w:rsidRDefault="00A837F0">
    <w:pPr>
      <w:pStyle w:val="Header"/>
    </w:pPr>
    <w:r>
      <w:rPr>
        <w:noProof/>
      </w:rPr>
      <w:pict w14:anchorId="5344D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0438" o:spid="_x0000_s1027"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ervice-block-letter-petal-background-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EF655" w14:textId="77777777" w:rsidR="00A837F0" w:rsidRDefault="00A837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FB42" w14:textId="3BC71A5F" w:rsidR="008D51FA" w:rsidRDefault="00ED3348">
    <w:pPr>
      <w:pStyle w:val="Header"/>
    </w:pPr>
    <w:r>
      <w:rPr>
        <w:noProof/>
      </w:rPr>
      <w:drawing>
        <wp:anchor distT="0" distB="0" distL="114300" distR="114300" simplePos="0" relativeHeight="251656704" behindDoc="0" locked="1" layoutInCell="1" allowOverlap="1" wp14:anchorId="24263E05" wp14:editId="604B7C83">
          <wp:simplePos x="0" y="0"/>
          <wp:positionH relativeFrom="page">
            <wp:posOffset>5195570</wp:posOffset>
          </wp:positionH>
          <wp:positionV relativeFrom="page">
            <wp:posOffset>540385</wp:posOffset>
          </wp:positionV>
          <wp:extent cx="1886400" cy="961200"/>
          <wp:effectExtent l="0" t="0" r="0" b="0"/>
          <wp:wrapThrough wrapText="bothSides">
            <wp:wrapPolygon edited="0">
              <wp:start x="0" y="0"/>
              <wp:lineTo x="0" y="20986"/>
              <wp:lineTo x="21382" y="20986"/>
              <wp:lineTo x="21382" y="0"/>
              <wp:lineTo x="0" y="0"/>
            </wp:wrapPolygon>
          </wp:wrapThrough>
          <wp:docPr id="13833200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56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9EA5FE3"/>
    <w:multiLevelType w:val="hybridMultilevel"/>
    <w:tmpl w:val="CB12F5B0"/>
    <w:lvl w:ilvl="0" w:tplc="739C8F7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623965">
    <w:abstractNumId w:val="0"/>
  </w:num>
  <w:num w:numId="2" w16cid:durableId="6516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5"/>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144FA3"/>
    <w:rsid w:val="00156A74"/>
    <w:rsid w:val="001D3B89"/>
    <w:rsid w:val="001D40B4"/>
    <w:rsid w:val="0020518B"/>
    <w:rsid w:val="00220C2A"/>
    <w:rsid w:val="002410FD"/>
    <w:rsid w:val="0028529F"/>
    <w:rsid w:val="002902F2"/>
    <w:rsid w:val="00354DF4"/>
    <w:rsid w:val="00363A4F"/>
    <w:rsid w:val="00395086"/>
    <w:rsid w:val="003C21CE"/>
    <w:rsid w:val="00414976"/>
    <w:rsid w:val="0044434F"/>
    <w:rsid w:val="004D038C"/>
    <w:rsid w:val="005021A5"/>
    <w:rsid w:val="0052594C"/>
    <w:rsid w:val="005272BF"/>
    <w:rsid w:val="00576FFA"/>
    <w:rsid w:val="00590976"/>
    <w:rsid w:val="005B3A56"/>
    <w:rsid w:val="0060388C"/>
    <w:rsid w:val="006330D1"/>
    <w:rsid w:val="00635772"/>
    <w:rsid w:val="0067123D"/>
    <w:rsid w:val="00674DF0"/>
    <w:rsid w:val="006A50C7"/>
    <w:rsid w:val="006F410D"/>
    <w:rsid w:val="00722B02"/>
    <w:rsid w:val="007932D4"/>
    <w:rsid w:val="007C6352"/>
    <w:rsid w:val="00833CE2"/>
    <w:rsid w:val="00892295"/>
    <w:rsid w:val="008961BA"/>
    <w:rsid w:val="008D51FA"/>
    <w:rsid w:val="008D7A7A"/>
    <w:rsid w:val="008E59F9"/>
    <w:rsid w:val="00907923"/>
    <w:rsid w:val="00950C72"/>
    <w:rsid w:val="009E4482"/>
    <w:rsid w:val="009F2601"/>
    <w:rsid w:val="00A23BA3"/>
    <w:rsid w:val="00A51261"/>
    <w:rsid w:val="00A837F0"/>
    <w:rsid w:val="00AA27CA"/>
    <w:rsid w:val="00B00D6F"/>
    <w:rsid w:val="00B17975"/>
    <w:rsid w:val="00B30867"/>
    <w:rsid w:val="00B61FB5"/>
    <w:rsid w:val="00B63EC4"/>
    <w:rsid w:val="00B97980"/>
    <w:rsid w:val="00BA5B03"/>
    <w:rsid w:val="00BD4572"/>
    <w:rsid w:val="00BE66CA"/>
    <w:rsid w:val="00BF1F6A"/>
    <w:rsid w:val="00D35D6E"/>
    <w:rsid w:val="00D47731"/>
    <w:rsid w:val="00D86B65"/>
    <w:rsid w:val="00D92395"/>
    <w:rsid w:val="00E0254F"/>
    <w:rsid w:val="00E15639"/>
    <w:rsid w:val="00E272BB"/>
    <w:rsid w:val="00E44935"/>
    <w:rsid w:val="00E65286"/>
    <w:rsid w:val="00EB5CE1"/>
    <w:rsid w:val="00ED3348"/>
    <w:rsid w:val="00EE14C9"/>
    <w:rsid w:val="00EE357B"/>
    <w:rsid w:val="00EF546A"/>
    <w:rsid w:val="00EF548D"/>
    <w:rsid w:val="00F26C88"/>
    <w:rsid w:val="00F40E8B"/>
    <w:rsid w:val="00F46C5B"/>
    <w:rsid w:val="00FC1C07"/>
    <w:rsid w:val="00FE1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E3BAEC7"/>
  <w15:chartTrackingRefBased/>
  <w15:docId w15:val="{5D8D17BC-0A10-48B9-9804-61F9FD73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80"/>
    <w:pPr>
      <w:spacing w:after="200" w:line="276" w:lineRule="auto"/>
    </w:pPr>
    <w:rPr>
      <w:kern w:val="0"/>
      <w14:ligatures w14:val="none"/>
    </w:rPr>
  </w:style>
  <w:style w:type="paragraph" w:styleId="Heading1">
    <w:name w:val="heading 1"/>
    <w:basedOn w:val="Normal"/>
    <w:next w:val="Normal"/>
    <w:link w:val="Heading1Char"/>
    <w:uiPriority w:val="9"/>
    <w:qFormat/>
    <w:rsid w:val="005021A5"/>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semiHidden/>
    <w:unhideWhenUsed/>
    <w:qFormat/>
    <w:rsid w:val="0041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21A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021A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3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89"/>
  </w:style>
  <w:style w:type="paragraph" w:styleId="Footer">
    <w:name w:val="footer"/>
    <w:basedOn w:val="Normal"/>
    <w:link w:val="FooterChar"/>
    <w:uiPriority w:val="99"/>
    <w:unhideWhenUsed/>
    <w:rsid w:val="001D3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89"/>
  </w:style>
  <w:style w:type="character" w:customStyle="1" w:styleId="Heading1Char">
    <w:name w:val="Heading 1 Char"/>
    <w:basedOn w:val="DefaultParagraphFont"/>
    <w:link w:val="Heading1"/>
    <w:uiPriority w:val="9"/>
    <w:rsid w:val="005021A5"/>
    <w:rPr>
      <w:rFonts w:ascii="Arial" w:eastAsia="Times New Roman" w:hAnsi="Arial" w:cs="Arial"/>
      <w:b/>
      <w:color w:val="FFFFFF" w:themeColor="background1"/>
      <w:kern w:val="0"/>
      <w:sz w:val="36"/>
      <w:szCs w:val="36"/>
      <w14:ligatures w14:val="none"/>
    </w:rPr>
  </w:style>
  <w:style w:type="character" w:customStyle="1" w:styleId="Heading3Char">
    <w:name w:val="Heading 3 Char"/>
    <w:basedOn w:val="DefaultParagraphFont"/>
    <w:link w:val="Heading3"/>
    <w:uiPriority w:val="9"/>
    <w:rsid w:val="005021A5"/>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5021A5"/>
    <w:rPr>
      <w:rFonts w:asciiTheme="majorHAnsi" w:eastAsiaTheme="majorEastAsia" w:hAnsiTheme="majorHAnsi" w:cstheme="majorBidi"/>
      <w:b/>
      <w:bCs/>
      <w:i/>
      <w:iCs/>
      <w:color w:val="4472C4" w:themeColor="accent1"/>
      <w:kern w:val="0"/>
      <w14:ligatures w14:val="none"/>
    </w:rPr>
  </w:style>
  <w:style w:type="character" w:customStyle="1" w:styleId="Heading2Char">
    <w:name w:val="Heading 2 Char"/>
    <w:basedOn w:val="DefaultParagraphFont"/>
    <w:link w:val="Heading2"/>
    <w:uiPriority w:val="9"/>
    <w:semiHidden/>
    <w:rsid w:val="00414976"/>
    <w:rPr>
      <w:rFonts w:asciiTheme="majorHAnsi" w:eastAsiaTheme="majorEastAsia" w:hAnsiTheme="majorHAnsi" w:cstheme="majorBidi"/>
      <w:color w:val="2F5496" w:themeColor="accent1" w:themeShade="BF"/>
      <w:kern w:val="0"/>
      <w:sz w:val="26"/>
      <w:szCs w:val="26"/>
      <w14:ligatures w14:val="none"/>
    </w:rPr>
  </w:style>
  <w:style w:type="paragraph" w:customStyle="1" w:styleId="Picturestyle">
    <w:name w:val="Picture style"/>
    <w:basedOn w:val="NoSpacing"/>
    <w:qFormat/>
    <w:rsid w:val="00EE357B"/>
    <w:rPr>
      <w:rFonts w:ascii="Arial" w:eastAsia="Calibri" w:hAnsi="Arial" w:cs="Times New Roman"/>
      <w:color w:val="000000"/>
      <w:sz w:val="24"/>
    </w:rPr>
  </w:style>
  <w:style w:type="paragraph" w:styleId="NoSpacing">
    <w:name w:val="No Spacing"/>
    <w:uiPriority w:val="1"/>
    <w:qFormat/>
    <w:rsid w:val="00EE357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tlcdev@hants.gov.uk" TargetMode="External"/><Relationship Id="rId18" Type="http://schemas.openxmlformats.org/officeDocument/2006/relationships/hyperlink" Target="https://geography.hias.hants.gov.uk/course/view.php?id=159" TargetMode="External"/><Relationship Id="rId26" Type="http://schemas.openxmlformats.org/officeDocument/2006/relationships/hyperlink" Target="https://hias-moodle.mylearningapp.com/course/view.php?id=82" TargetMode="External"/><Relationship Id="rId3" Type="http://schemas.openxmlformats.org/officeDocument/2006/relationships/customXml" Target="../customXml/item3.xml"/><Relationship Id="rId21" Type="http://schemas.openxmlformats.org/officeDocument/2006/relationships/hyperlink" Target="https://leadership.hias.hants.gov.uk/course/view.php?id=144" TargetMode="Externa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ience.hias.hants.gov.uk/course/view.php?id=155" TargetMode="External"/><Relationship Id="rId25" Type="http://schemas.openxmlformats.org/officeDocument/2006/relationships/hyperlink" Target="https://assessment.hias.hants.gov.uk/course/view.php?id=20"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aths.hias.hants.gov.uk/course/view.php?id=218" TargetMode="External"/><Relationship Id="rId20" Type="http://schemas.openxmlformats.org/officeDocument/2006/relationships/hyperlink" Target="https://history.hias.hants.gov.uk/course/view.php?id=9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esignandtechnology.hias.hants.gov.uk/course/view.php?id=3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english.hias.hants.gov.uk/course/view.php?id=740" TargetMode="External"/><Relationship Id="rId23" Type="http://schemas.openxmlformats.org/officeDocument/2006/relationships/hyperlink" Target="https://art.hias.hants.gov.uk/course/view.php?id=35" TargetMode="External"/><Relationship Id="rId28" Type="http://schemas.openxmlformats.org/officeDocument/2006/relationships/hyperlink" Target="https://languages.hias.hants.gov.uk/course/view.php?id=3"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re.hias.hants.gov.uk/course/view.php?id=118"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ias-moodle.mylearningapp.com/mod/page/view.php?id=481" TargetMode="External"/><Relationship Id="rId22" Type="http://schemas.openxmlformats.org/officeDocument/2006/relationships/hyperlink" Target="https://computing.hias.hants.gov.uk/course/view.php?id=43" TargetMode="External"/><Relationship Id="rId27" Type="http://schemas.openxmlformats.org/officeDocument/2006/relationships/hyperlink" Target="https://sen.hias.hants.gov.uk/course/view.php?id=5" TargetMode="External"/><Relationship Id="rId30" Type="http://schemas.openxmlformats.org/officeDocument/2006/relationships/header" Target="header2.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0393e64-3c0e-487f-804d-ccdf56bf1631">NX2CHFJHQK4R-1350286470-20</_dlc_DocId>
    <_dlc_DocIdUrl xmlns="d0393e64-3c0e-487f-804d-ccdf56bf1631">
      <Url>https://hants.sharepoint.com/sites/HIAS8251/_layouts/15/DocIdRedir.aspx?ID=NX2CHFJHQK4R-1350286470-20</Url>
      <Description>NX2CHFJHQK4R-1350286470-20</Description>
    </_dlc_DocIdUrl>
    <lcf76f155ced4ddcb4097134ff3c332f xmlns="1e1c1808-369b-40d7-9886-afbc5f49b136">
      <Terms xmlns="http://schemas.microsoft.com/office/infopath/2007/PartnerControls"/>
    </lcf76f155ced4ddcb4097134ff3c332f>
    <TaxCatchAll xmlns="c5dbf80e-f509-45f6-9fe5-406e3eefab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99C47-D4A9-4A63-9C05-46E6E868FFEC}">
  <ds:schemaRefs>
    <ds:schemaRef ds:uri="http://schemas.microsoft.com/sharepoint/events"/>
  </ds:schemaRefs>
</ds:datastoreItem>
</file>

<file path=customXml/itemProps2.xml><?xml version="1.0" encoding="utf-8"?>
<ds:datastoreItem xmlns:ds="http://schemas.openxmlformats.org/officeDocument/2006/customXml" ds:itemID="{9CB310AC-403D-41F1-98AE-9A48C8913904}">
  <ds:schemaRefs>
    <ds:schemaRef ds:uri="http://schemas.microsoft.com/sharepoint/v3/contenttype/forms"/>
  </ds:schemaRefs>
</ds:datastoreItem>
</file>

<file path=customXml/itemProps3.xml><?xml version="1.0" encoding="utf-8"?>
<ds:datastoreItem xmlns:ds="http://schemas.openxmlformats.org/officeDocument/2006/customXml" ds:itemID="{185B5B96-6D72-4DDF-A6B3-40077B5804A4}">
  <ds:schemaRefs>
    <ds:schemaRef ds:uri="http://purl.org/dc/terms/"/>
    <ds:schemaRef ds:uri="http://schemas.microsoft.com/office/infopath/2007/PartnerControls"/>
    <ds:schemaRef ds:uri="http://purl.org/dc/dcmitype/"/>
    <ds:schemaRef ds:uri="1e1c1808-369b-40d7-9886-afbc5f49b136"/>
    <ds:schemaRef ds:uri="http://schemas.microsoft.com/office/2006/documentManagement/types"/>
    <ds:schemaRef ds:uri="http://purl.org/dc/elements/1.1/"/>
    <ds:schemaRef ds:uri="http://schemas.microsoft.com/office/2006/metadata/properties"/>
    <ds:schemaRef ds:uri="d0393e64-3c0e-487f-804d-ccdf56bf1631"/>
    <ds:schemaRef ds:uri="http://schemas.openxmlformats.org/package/2006/metadata/core-properties"/>
    <ds:schemaRef ds:uri="c5dbf80e-f509-45f6-9fe5-406e3eefabbb"/>
    <ds:schemaRef ds:uri="http://www.w3.org/XML/1998/namespace"/>
  </ds:schemaRefs>
</ds:datastoreItem>
</file>

<file path=customXml/itemProps4.xml><?xml version="1.0" encoding="utf-8"?>
<ds:datastoreItem xmlns:ds="http://schemas.openxmlformats.org/officeDocument/2006/customXml" ds:itemID="{06860BD7-18FC-481D-9C87-776CD30D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34EE9D-6231-4C79-8919-998567F4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HIAS</dc:creator>
  <cp:keywords/>
  <dc:description/>
  <cp:lastModifiedBy>Pook, Sarah</cp:lastModifiedBy>
  <cp:revision>2</cp:revision>
  <dcterms:created xsi:type="dcterms:W3CDTF">2024-05-02T12:35:00Z</dcterms:created>
  <dcterms:modified xsi:type="dcterms:W3CDTF">2024-05-02T12:35:00Z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_dlc_DocIdItemGuid">
    <vt:lpwstr>5605d953-25c4-4cdc-941f-9624cb7db52a</vt:lpwstr>
  </property>
  <property fmtid="{D5CDD505-2E9C-101B-9397-08002B2CF9AE}" pid="4" name="MediaServiceImageTags">
    <vt:lpwstr/>
  </property>
</Properties>
</file>